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C37DF4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Coordinate geometry 1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C37DF4" w:rsidRDefault="00421CD3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Show</w:t>
      </w:r>
      <w:r w:rsidR="00C37DF4">
        <w:rPr>
          <w:rFonts w:ascii="Times New Roman" w:hAnsi="Times New Roman" w:cs="Times New Roman"/>
          <w:sz w:val="24"/>
          <w:szCs w:val="24"/>
        </w:rPr>
        <w:t xml:space="preserve"> that the triangle with vertices A(-3,4),  M(3,1),  and Y (0,-2) is isosceles.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Quadrilateral TAUL has vertices T(4,6),  A(6,-4),  U(-4,-2), and L(-2,4).  Show that the diagonals 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are congruent.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Triangles JAN and RFK have vertices J(-2,-2),  A(4,-2),  N(2,2),  R(8,1),  F(8,4),  and K(6,3).  Show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that trangles JAN and RFK are similar.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There are 12 points, each with integer coordinates, that are 10 units from the origin.  List the points.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DF4" w:rsidRDefault="00C37DF4" w:rsidP="00C37DF4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In 5-7, decide what type of quadrilateral HIJK is.  Then prove that your answer is correct.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H(1,2)</w:t>
      </w:r>
      <w:r>
        <w:rPr>
          <w:rFonts w:ascii="Times New Roman" w:hAnsi="Times New Roman" w:cs="Times New Roman"/>
          <w:sz w:val="24"/>
          <w:szCs w:val="24"/>
        </w:rPr>
        <w:tab/>
        <w:t>I(2,-3)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J(-2,-1)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K(-4,3)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H(7,5)</w:t>
      </w:r>
      <w:r>
        <w:rPr>
          <w:rFonts w:ascii="Times New Roman" w:hAnsi="Times New Roman" w:cs="Times New Roman"/>
          <w:sz w:val="24"/>
          <w:szCs w:val="24"/>
        </w:rPr>
        <w:tab/>
        <w:t>I(8,3)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J(0,-1)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K(-1,1)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H(-3,-3)</w:t>
      </w:r>
      <w:r>
        <w:rPr>
          <w:rFonts w:ascii="Times New Roman" w:hAnsi="Times New Roman" w:cs="Times New Roman"/>
          <w:sz w:val="24"/>
          <w:szCs w:val="24"/>
        </w:rPr>
        <w:tab/>
        <w:t>I(-5,-6)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J(4,-5)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K(6,-2)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Use the coordinates from the appropriate problem above to show the diagonals of a rectangle are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congruent.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Use the coordinates from the appropriate problem above to show the diagonals of a rhombus are</w:t>
      </w:r>
    </w:p>
    <w:p w:rsidR="00C37DF4" w:rsidRDefault="00C37DF4" w:rsidP="00C37D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perpendicular.</w:t>
      </w: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3A7024"/>
    <w:rsid w:val="003F4598"/>
    <w:rsid w:val="00411E1B"/>
    <w:rsid w:val="00421CD3"/>
    <w:rsid w:val="006664A3"/>
    <w:rsid w:val="006D1B1F"/>
    <w:rsid w:val="006F21AE"/>
    <w:rsid w:val="007F6E8E"/>
    <w:rsid w:val="00815A52"/>
    <w:rsid w:val="009F48B4"/>
    <w:rsid w:val="00A75A26"/>
    <w:rsid w:val="00B372A9"/>
    <w:rsid w:val="00C37DF4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>Woodward Academy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dcterms:created xsi:type="dcterms:W3CDTF">2011-05-24T18:59:00Z</dcterms:created>
  <dcterms:modified xsi:type="dcterms:W3CDTF">2011-06-08T18:05:00Z</dcterms:modified>
</cp:coreProperties>
</file>